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46BA" w14:textId="77777777" w:rsidR="008847FD" w:rsidRDefault="008847FD" w:rsidP="000E0E50">
      <w:pPr>
        <w:pStyle w:val="Ingenmellomrom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4F1009" w14:textId="5EE07FCD" w:rsidR="000E0E50" w:rsidRDefault="000E0E50" w:rsidP="000E0E50">
      <w:pPr>
        <w:pStyle w:val="Ingenmellomrom"/>
        <w:jc w:val="center"/>
        <w:rPr>
          <w:rFonts w:cstheme="minorHAnsi"/>
          <w:b/>
          <w:sz w:val="40"/>
          <w:szCs w:val="40"/>
        </w:rPr>
      </w:pPr>
      <w:r w:rsidRPr="005308E9">
        <w:rPr>
          <w:rFonts w:cstheme="minorHAnsi"/>
          <w:b/>
          <w:sz w:val="40"/>
          <w:szCs w:val="40"/>
        </w:rPr>
        <w:t>INNTAKSREGLER</w:t>
      </w:r>
    </w:p>
    <w:p w14:paraId="6FDE9B82" w14:textId="4F5484D0" w:rsidR="00496750" w:rsidRPr="005308E9" w:rsidRDefault="00496750" w:rsidP="000E0E50">
      <w:pPr>
        <w:pStyle w:val="Ingenmellomrom"/>
        <w:jc w:val="center"/>
        <w:rPr>
          <w:rFonts w:cstheme="minorHAnsi"/>
          <w:b/>
          <w:sz w:val="40"/>
          <w:szCs w:val="40"/>
        </w:rPr>
      </w:pPr>
    </w:p>
    <w:p w14:paraId="0494DC90" w14:textId="5DDE3A15" w:rsidR="006700AA" w:rsidRPr="005308E9" w:rsidRDefault="006700AA" w:rsidP="000E0E50">
      <w:pPr>
        <w:pStyle w:val="Ingenmellomrom"/>
        <w:jc w:val="center"/>
        <w:rPr>
          <w:rFonts w:cstheme="minorHAnsi"/>
          <w:b/>
          <w:sz w:val="24"/>
          <w:szCs w:val="24"/>
        </w:rPr>
      </w:pPr>
    </w:p>
    <w:p w14:paraId="31671331" w14:textId="23268D79" w:rsidR="006700AA" w:rsidRPr="005308E9" w:rsidRDefault="006700AA" w:rsidP="006D08EF">
      <w:pPr>
        <w:pStyle w:val="Ingenmellomrom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5308E9">
        <w:rPr>
          <w:rFonts w:cstheme="minorHAnsi"/>
          <w:b/>
          <w:sz w:val="24"/>
          <w:szCs w:val="24"/>
        </w:rPr>
        <w:t>INNLEDNING</w:t>
      </w:r>
    </w:p>
    <w:p w14:paraId="051C5E2B" w14:textId="2C554A46" w:rsidR="006700AA" w:rsidRPr="005308E9" w:rsidRDefault="006700AA" w:rsidP="000E0E50">
      <w:pPr>
        <w:pStyle w:val="Ingenmellomrom"/>
        <w:jc w:val="center"/>
        <w:rPr>
          <w:rFonts w:cstheme="minorHAnsi"/>
          <w:b/>
          <w:sz w:val="24"/>
          <w:szCs w:val="24"/>
        </w:rPr>
      </w:pPr>
    </w:p>
    <w:p w14:paraId="5F0F312D" w14:textId="4AA170A1" w:rsidR="006700AA" w:rsidRPr="005308E9" w:rsidRDefault="006700AA" w:rsidP="006700AA">
      <w:pPr>
        <w:pStyle w:val="Ingenmellomrom"/>
        <w:rPr>
          <w:rFonts w:cstheme="minorHAnsi"/>
          <w:sz w:val="24"/>
          <w:szCs w:val="24"/>
        </w:rPr>
      </w:pPr>
      <w:r w:rsidRPr="005308E9">
        <w:rPr>
          <w:rFonts w:cstheme="minorHAnsi"/>
          <w:sz w:val="24"/>
          <w:szCs w:val="24"/>
        </w:rPr>
        <w:t xml:space="preserve">Evangeliesenterets Bibelskole er godkjent etter </w:t>
      </w:r>
      <w:proofErr w:type="spellStart"/>
      <w:r w:rsidRPr="005308E9">
        <w:rPr>
          <w:rFonts w:cstheme="minorHAnsi"/>
          <w:sz w:val="24"/>
          <w:szCs w:val="24"/>
        </w:rPr>
        <w:t>kap</w:t>
      </w:r>
      <w:proofErr w:type="spellEnd"/>
      <w:r w:rsidRPr="005308E9">
        <w:rPr>
          <w:rFonts w:cstheme="minorHAnsi"/>
          <w:sz w:val="24"/>
          <w:szCs w:val="24"/>
        </w:rPr>
        <w:t xml:space="preserve">. 4 i voksenopplæringslova og tar inn </w:t>
      </w:r>
      <w:bookmarkStart w:id="0" w:name="_GoBack"/>
      <w:bookmarkEnd w:id="0"/>
      <w:r w:rsidRPr="005308E9">
        <w:rPr>
          <w:rFonts w:cstheme="minorHAnsi"/>
          <w:sz w:val="24"/>
          <w:szCs w:val="24"/>
        </w:rPr>
        <w:t>elever fra hele landet. Skolen er godkjent for 60 elever fordelt på to linjer.</w:t>
      </w:r>
      <w:r w:rsidR="00E00651">
        <w:rPr>
          <w:rFonts w:cstheme="minorHAnsi"/>
          <w:sz w:val="24"/>
          <w:szCs w:val="24"/>
        </w:rPr>
        <w:t xml:space="preserve"> 40 på bibellinja og 20 på m</w:t>
      </w:r>
      <w:r w:rsidR="00811BFD">
        <w:rPr>
          <w:rFonts w:cstheme="minorHAnsi"/>
          <w:sz w:val="24"/>
          <w:szCs w:val="24"/>
        </w:rPr>
        <w:t>edarbeiderlinja</w:t>
      </w:r>
    </w:p>
    <w:p w14:paraId="205BE3F8" w14:textId="004554B9" w:rsidR="006700AA" w:rsidRPr="005308E9" w:rsidRDefault="006700AA" w:rsidP="006700AA">
      <w:pPr>
        <w:pStyle w:val="Ingenmellomrom"/>
        <w:rPr>
          <w:rFonts w:cstheme="minorHAnsi"/>
          <w:sz w:val="24"/>
          <w:szCs w:val="24"/>
        </w:rPr>
      </w:pPr>
    </w:p>
    <w:p w14:paraId="7ECFF673" w14:textId="39353A45" w:rsidR="006700AA" w:rsidRPr="005308E9" w:rsidRDefault="006700AA" w:rsidP="006D08EF">
      <w:pPr>
        <w:pStyle w:val="Ingenmellomrom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5308E9">
        <w:rPr>
          <w:rFonts w:cstheme="minorHAnsi"/>
          <w:b/>
          <w:sz w:val="24"/>
          <w:szCs w:val="24"/>
        </w:rPr>
        <w:t>VILKÅR FOR INNTAK</w:t>
      </w:r>
    </w:p>
    <w:p w14:paraId="2E26E12B" w14:textId="77777777" w:rsidR="000E0E50" w:rsidRPr="005308E9" w:rsidRDefault="000E0E50" w:rsidP="000E0E50">
      <w:pPr>
        <w:jc w:val="center"/>
        <w:rPr>
          <w:rFonts w:asciiTheme="minorHAnsi" w:hAnsiTheme="minorHAnsi" w:cstheme="minorHAnsi"/>
          <w:b/>
          <w:iCs/>
          <w:szCs w:val="24"/>
        </w:rPr>
      </w:pPr>
    </w:p>
    <w:p w14:paraId="62EAA40A" w14:textId="77777777" w:rsidR="005308E9" w:rsidRDefault="006700AA" w:rsidP="005308E9">
      <w:pPr>
        <w:pStyle w:val="Listeavsnitt"/>
        <w:numPr>
          <w:ilvl w:val="0"/>
          <w:numId w:val="10"/>
        </w:numPr>
        <w:rPr>
          <w:rFonts w:cstheme="minorHAnsi"/>
          <w:iCs/>
          <w:szCs w:val="24"/>
        </w:rPr>
      </w:pPr>
      <w:r w:rsidRPr="005308E9">
        <w:rPr>
          <w:rFonts w:cstheme="minorHAnsi"/>
          <w:iCs/>
          <w:szCs w:val="24"/>
        </w:rPr>
        <w:t>Eleven må være fylt 16 år</w:t>
      </w:r>
    </w:p>
    <w:p w14:paraId="17C731CB" w14:textId="705AB550" w:rsidR="006D08EF" w:rsidRPr="005308E9" w:rsidRDefault="00430912" w:rsidP="005308E9">
      <w:pPr>
        <w:pStyle w:val="Listeavsnitt"/>
        <w:numPr>
          <w:ilvl w:val="0"/>
          <w:numId w:val="10"/>
        </w:numPr>
        <w:rPr>
          <w:rFonts w:cstheme="minorHAnsi"/>
          <w:iCs/>
          <w:szCs w:val="24"/>
        </w:rPr>
      </w:pPr>
      <w:r w:rsidRPr="005308E9">
        <w:rPr>
          <w:rFonts w:cstheme="minorHAnsi"/>
          <w:sz w:val="24"/>
          <w:szCs w:val="24"/>
        </w:rPr>
        <w:t xml:space="preserve">Utenlandske søkere kan tas opp i den grad de har tilstrekkelige språkkunnskaper til å følge undervisningen. </w:t>
      </w:r>
    </w:p>
    <w:p w14:paraId="1B0D6701" w14:textId="765AB059" w:rsidR="00A8123B" w:rsidRPr="005308E9" w:rsidRDefault="006700AA" w:rsidP="00A8123B">
      <w:pPr>
        <w:pStyle w:val="Listeavsnitt"/>
        <w:numPr>
          <w:ilvl w:val="0"/>
          <w:numId w:val="10"/>
        </w:numPr>
        <w:rPr>
          <w:rFonts w:cstheme="minorHAnsi"/>
          <w:iCs/>
          <w:szCs w:val="24"/>
        </w:rPr>
      </w:pPr>
      <w:r w:rsidRPr="005308E9">
        <w:rPr>
          <w:rFonts w:cstheme="minorHAnsi"/>
          <w:iCs/>
          <w:szCs w:val="24"/>
        </w:rPr>
        <w:t xml:space="preserve">For søkere som er inne til </w:t>
      </w:r>
      <w:r w:rsidR="006D08EF" w:rsidRPr="005308E9">
        <w:rPr>
          <w:rFonts w:cstheme="minorHAnsi"/>
          <w:iCs/>
          <w:szCs w:val="24"/>
        </w:rPr>
        <w:t>rehabilitering</w:t>
      </w:r>
      <w:r w:rsidRPr="005308E9">
        <w:rPr>
          <w:rFonts w:cstheme="minorHAnsi"/>
          <w:iCs/>
          <w:szCs w:val="24"/>
        </w:rPr>
        <w:t xml:space="preserve"> må Evangeliesenteret anbefale søkeren</w:t>
      </w:r>
      <w:r w:rsidR="006D08EF" w:rsidRPr="005308E9">
        <w:rPr>
          <w:rFonts w:cstheme="minorHAnsi"/>
          <w:iCs/>
          <w:szCs w:val="24"/>
        </w:rPr>
        <w:t>.</w:t>
      </w:r>
    </w:p>
    <w:p w14:paraId="7602DCA0" w14:textId="274B3FDD" w:rsidR="006D08EF" w:rsidRPr="005308E9" w:rsidRDefault="006D08EF" w:rsidP="005308E9">
      <w:pPr>
        <w:pStyle w:val="Listeavsnitt"/>
        <w:numPr>
          <w:ilvl w:val="0"/>
          <w:numId w:val="10"/>
        </w:numPr>
        <w:rPr>
          <w:rFonts w:cstheme="minorHAnsi"/>
          <w:iCs/>
          <w:szCs w:val="24"/>
        </w:rPr>
      </w:pPr>
      <w:r w:rsidRPr="005308E9">
        <w:rPr>
          <w:rFonts w:cstheme="minorHAnsi"/>
          <w:iCs/>
          <w:szCs w:val="24"/>
        </w:rPr>
        <w:t>Søkere må ikke være i LAR eller bruke A eller B-preparater.</w:t>
      </w:r>
    </w:p>
    <w:p w14:paraId="0BBA235F" w14:textId="53163E67" w:rsidR="006D08EF" w:rsidRPr="005308E9" w:rsidRDefault="006D08EF" w:rsidP="006D08EF">
      <w:pPr>
        <w:rPr>
          <w:rFonts w:asciiTheme="minorHAnsi" w:hAnsiTheme="minorHAnsi" w:cstheme="minorHAnsi"/>
          <w:iCs/>
          <w:szCs w:val="24"/>
        </w:rPr>
      </w:pPr>
    </w:p>
    <w:p w14:paraId="7FBBF271" w14:textId="5CAB132F" w:rsidR="00A8123B" w:rsidRPr="005308E9" w:rsidRDefault="006D08EF" w:rsidP="00A8123B">
      <w:pPr>
        <w:pStyle w:val="Listeavsnitt"/>
        <w:numPr>
          <w:ilvl w:val="0"/>
          <w:numId w:val="9"/>
        </w:numPr>
        <w:rPr>
          <w:rFonts w:cstheme="minorHAnsi"/>
          <w:b/>
          <w:szCs w:val="24"/>
        </w:rPr>
      </w:pPr>
      <w:r w:rsidRPr="005308E9">
        <w:rPr>
          <w:rFonts w:cstheme="minorHAnsi"/>
          <w:b/>
          <w:iCs/>
          <w:sz w:val="24"/>
          <w:szCs w:val="24"/>
        </w:rPr>
        <w:t>UTENLANDSKE ELEVER</w:t>
      </w:r>
      <w:r w:rsidR="00A8123B" w:rsidRPr="005308E9">
        <w:rPr>
          <w:rFonts w:cstheme="minorHAnsi"/>
          <w:b/>
          <w:bCs/>
          <w:color w:val="333333"/>
          <w:sz w:val="23"/>
          <w:szCs w:val="23"/>
        </w:rPr>
        <w:t xml:space="preserve"> </w:t>
      </w:r>
    </w:p>
    <w:p w14:paraId="6850C459" w14:textId="171D380A" w:rsidR="00A8123B" w:rsidRPr="00A8123B" w:rsidRDefault="00A8123B" w:rsidP="00A8123B">
      <w:pPr>
        <w:spacing w:before="225"/>
        <w:rPr>
          <w:rFonts w:asciiTheme="minorHAnsi" w:hAnsiTheme="minorHAnsi" w:cstheme="minorHAnsi"/>
          <w:color w:val="333333"/>
          <w:sz w:val="23"/>
          <w:szCs w:val="23"/>
        </w:rPr>
      </w:pPr>
      <w:r w:rsidRPr="00A8123B">
        <w:rPr>
          <w:rFonts w:asciiTheme="minorHAnsi" w:hAnsiTheme="minorHAnsi" w:cstheme="minorHAnsi"/>
          <w:color w:val="333333"/>
          <w:sz w:val="23"/>
          <w:szCs w:val="23"/>
        </w:rPr>
        <w:t>Maksimum 10 prosent av skolens godkjente elevtall kan være statsborgere av land utenfor EØS-området. Begrensningen gjelder kun utenlandske statsborgere som har oppholdstillatelse for studier.</w:t>
      </w:r>
      <w:r w:rsidR="005308E9">
        <w:rPr>
          <w:rFonts w:asciiTheme="minorHAnsi" w:hAnsiTheme="minorHAnsi" w:cstheme="minorHAnsi"/>
          <w:color w:val="333333"/>
          <w:sz w:val="23"/>
          <w:szCs w:val="23"/>
        </w:rPr>
        <w:t xml:space="preserve"> (</w:t>
      </w:r>
      <w:proofErr w:type="spellStart"/>
      <w:r w:rsidR="005308E9">
        <w:rPr>
          <w:rFonts w:asciiTheme="minorHAnsi" w:hAnsiTheme="minorHAnsi" w:cstheme="minorHAnsi"/>
          <w:color w:val="333333"/>
          <w:sz w:val="23"/>
          <w:szCs w:val="23"/>
        </w:rPr>
        <w:t>Jfr</w:t>
      </w:r>
      <w:proofErr w:type="spellEnd"/>
      <w:r w:rsidR="005308E9">
        <w:rPr>
          <w:rFonts w:asciiTheme="minorHAnsi" w:hAnsiTheme="minorHAnsi" w:cstheme="minorHAnsi"/>
          <w:color w:val="333333"/>
          <w:sz w:val="23"/>
          <w:szCs w:val="23"/>
        </w:rPr>
        <w:t xml:space="preserve"> forskrift til voksenopplæringslova </w:t>
      </w:r>
      <w:proofErr w:type="spellStart"/>
      <w:r w:rsidR="005308E9">
        <w:rPr>
          <w:rFonts w:asciiTheme="minorHAnsi" w:hAnsiTheme="minorHAnsi" w:cstheme="minorHAnsi"/>
          <w:color w:val="333333"/>
          <w:sz w:val="23"/>
          <w:szCs w:val="23"/>
        </w:rPr>
        <w:t>kap</w:t>
      </w:r>
      <w:proofErr w:type="spellEnd"/>
      <w:r w:rsidR="005308E9">
        <w:rPr>
          <w:rFonts w:asciiTheme="minorHAnsi" w:hAnsiTheme="minorHAnsi" w:cstheme="minorHAnsi"/>
          <w:color w:val="333333"/>
          <w:sz w:val="23"/>
          <w:szCs w:val="23"/>
        </w:rPr>
        <w:t>. 4 §4-1)</w:t>
      </w:r>
    </w:p>
    <w:p w14:paraId="3468E771" w14:textId="6C354237" w:rsidR="006D08EF" w:rsidRPr="005308E9" w:rsidRDefault="006D08EF" w:rsidP="005308E9">
      <w:pPr>
        <w:rPr>
          <w:rFonts w:asciiTheme="minorHAnsi" w:hAnsiTheme="minorHAnsi" w:cstheme="minorHAnsi"/>
          <w:b/>
          <w:iCs/>
          <w:szCs w:val="24"/>
        </w:rPr>
      </w:pPr>
    </w:p>
    <w:p w14:paraId="675F8DDA" w14:textId="77777777" w:rsidR="006D08EF" w:rsidRPr="005308E9" w:rsidRDefault="006D08EF" w:rsidP="006D08EF">
      <w:pPr>
        <w:rPr>
          <w:rFonts w:asciiTheme="minorHAnsi" w:hAnsiTheme="minorHAnsi" w:cstheme="minorHAnsi"/>
          <w:iCs/>
          <w:szCs w:val="24"/>
        </w:rPr>
      </w:pPr>
    </w:p>
    <w:p w14:paraId="66145C97" w14:textId="41BFBB3E" w:rsidR="006D08EF" w:rsidRPr="005308E9" w:rsidRDefault="006D08EF" w:rsidP="006D08EF">
      <w:pPr>
        <w:pStyle w:val="Listeavsnitt"/>
        <w:numPr>
          <w:ilvl w:val="0"/>
          <w:numId w:val="9"/>
        </w:numPr>
        <w:rPr>
          <w:rFonts w:cstheme="minorHAnsi"/>
          <w:b/>
          <w:iCs/>
          <w:sz w:val="24"/>
          <w:szCs w:val="24"/>
        </w:rPr>
      </w:pPr>
      <w:r w:rsidRPr="005308E9">
        <w:rPr>
          <w:rFonts w:cstheme="minorHAnsi"/>
          <w:b/>
          <w:iCs/>
          <w:sz w:val="24"/>
          <w:szCs w:val="24"/>
        </w:rPr>
        <w:t>SØKNADSFRISTER</w:t>
      </w:r>
    </w:p>
    <w:p w14:paraId="293BD96E" w14:textId="781113A5" w:rsidR="006D08EF" w:rsidRPr="005308E9" w:rsidRDefault="006D08EF" w:rsidP="006D08EF">
      <w:pPr>
        <w:pStyle w:val="Listeavsnitt"/>
        <w:rPr>
          <w:rFonts w:cstheme="minorHAnsi"/>
          <w:iCs/>
          <w:sz w:val="24"/>
          <w:szCs w:val="24"/>
        </w:rPr>
      </w:pPr>
    </w:p>
    <w:p w14:paraId="1CDDB0B1" w14:textId="3FB4DD1C" w:rsidR="006D08EF" w:rsidRPr="005308E9" w:rsidRDefault="006D08EF" w:rsidP="006D08EF">
      <w:pPr>
        <w:numPr>
          <w:ilvl w:val="0"/>
          <w:numId w:val="3"/>
        </w:numPr>
        <w:rPr>
          <w:rFonts w:asciiTheme="minorHAnsi" w:hAnsiTheme="minorHAnsi" w:cstheme="minorHAnsi"/>
          <w:iCs/>
          <w:szCs w:val="24"/>
        </w:rPr>
      </w:pPr>
      <w:r w:rsidRPr="005308E9">
        <w:rPr>
          <w:rFonts w:asciiTheme="minorHAnsi" w:hAnsiTheme="minorHAnsi" w:cstheme="minorHAnsi"/>
          <w:iCs/>
          <w:szCs w:val="24"/>
        </w:rPr>
        <w:t>Skolen praktiserer fortløpende inntak ved Bibellinja</w:t>
      </w:r>
      <w:r w:rsidR="005308E9" w:rsidRPr="005308E9">
        <w:rPr>
          <w:rFonts w:asciiTheme="minorHAnsi" w:hAnsiTheme="minorHAnsi" w:cstheme="minorHAnsi"/>
          <w:iCs/>
          <w:szCs w:val="24"/>
        </w:rPr>
        <w:t>.</w:t>
      </w:r>
    </w:p>
    <w:p w14:paraId="18936054" w14:textId="77777777" w:rsidR="005308E9" w:rsidRPr="005308E9" w:rsidRDefault="005308E9" w:rsidP="005308E9">
      <w:pPr>
        <w:ind w:left="720"/>
        <w:rPr>
          <w:rFonts w:asciiTheme="minorHAnsi" w:hAnsiTheme="minorHAnsi" w:cstheme="minorHAnsi"/>
          <w:iCs/>
          <w:szCs w:val="24"/>
        </w:rPr>
      </w:pPr>
    </w:p>
    <w:p w14:paraId="7FD04AD1" w14:textId="2EEE0DDE" w:rsidR="006D08EF" w:rsidRDefault="006D08EF" w:rsidP="006D08EF">
      <w:pPr>
        <w:numPr>
          <w:ilvl w:val="0"/>
          <w:numId w:val="3"/>
        </w:numPr>
        <w:rPr>
          <w:rFonts w:asciiTheme="minorHAnsi" w:hAnsiTheme="minorHAnsi" w:cstheme="minorHAnsi"/>
          <w:iCs/>
          <w:szCs w:val="24"/>
        </w:rPr>
      </w:pPr>
      <w:r w:rsidRPr="005308E9">
        <w:rPr>
          <w:rFonts w:asciiTheme="minorHAnsi" w:hAnsiTheme="minorHAnsi" w:cstheme="minorHAnsi"/>
          <w:iCs/>
          <w:szCs w:val="24"/>
        </w:rPr>
        <w:t xml:space="preserve">Skolen praktiserer inntak av elever til Medarbeiderlinja 1.juni og 1.desember. </w:t>
      </w:r>
    </w:p>
    <w:p w14:paraId="6DB197A5" w14:textId="0B5ECFBF" w:rsidR="00496750" w:rsidRDefault="00496750" w:rsidP="006D08EF">
      <w:pPr>
        <w:pStyle w:val="Listeavsnitt"/>
        <w:rPr>
          <w:rFonts w:cstheme="minorHAnsi"/>
          <w:color w:val="000000"/>
          <w:sz w:val="24"/>
          <w:szCs w:val="24"/>
        </w:rPr>
      </w:pPr>
    </w:p>
    <w:p w14:paraId="776A3CE4" w14:textId="77777777" w:rsidR="00496750" w:rsidRPr="005308E9" w:rsidRDefault="00496750" w:rsidP="006D08EF">
      <w:pPr>
        <w:pStyle w:val="Listeavsnitt"/>
        <w:rPr>
          <w:rFonts w:cstheme="minorHAnsi"/>
          <w:color w:val="000000"/>
          <w:sz w:val="24"/>
          <w:szCs w:val="24"/>
        </w:rPr>
      </w:pPr>
    </w:p>
    <w:p w14:paraId="5CACB38D" w14:textId="6C7B3C59" w:rsidR="00A8123B" w:rsidRPr="005308E9" w:rsidRDefault="00A8123B" w:rsidP="00A8123B">
      <w:pPr>
        <w:pStyle w:val="Listeavsnitt"/>
        <w:numPr>
          <w:ilvl w:val="0"/>
          <w:numId w:val="9"/>
        </w:numPr>
        <w:rPr>
          <w:rFonts w:cstheme="minorHAnsi"/>
          <w:b/>
          <w:iCs/>
          <w:sz w:val="24"/>
          <w:szCs w:val="24"/>
        </w:rPr>
      </w:pPr>
      <w:r w:rsidRPr="005308E9">
        <w:rPr>
          <w:rFonts w:cstheme="minorHAnsi"/>
          <w:b/>
          <w:color w:val="000000"/>
          <w:sz w:val="24"/>
          <w:szCs w:val="24"/>
        </w:rPr>
        <w:t>PRIORITERING VED OVERSØKING</w:t>
      </w:r>
      <w:r w:rsidR="00DB69A0">
        <w:rPr>
          <w:rFonts w:cstheme="minorHAnsi"/>
          <w:b/>
          <w:color w:val="000000"/>
          <w:sz w:val="24"/>
          <w:szCs w:val="24"/>
        </w:rPr>
        <w:t xml:space="preserve"> PÅ MEDARBEIDERLINJA</w:t>
      </w:r>
    </w:p>
    <w:p w14:paraId="3750FC86" w14:textId="39D004AA" w:rsidR="00A8123B" w:rsidRDefault="00BE6A3A" w:rsidP="00BE6A3A">
      <w:pPr>
        <w:rPr>
          <w:rFonts w:asciiTheme="minorHAnsi" w:hAnsiTheme="minorHAnsi" w:cstheme="minorHAnsi"/>
          <w:iCs/>
          <w:szCs w:val="24"/>
        </w:rPr>
      </w:pPr>
      <w:r w:rsidRPr="00BE6A3A">
        <w:rPr>
          <w:rFonts w:asciiTheme="minorHAnsi" w:hAnsiTheme="minorHAnsi" w:cstheme="minorHAnsi"/>
          <w:iCs/>
          <w:szCs w:val="24"/>
        </w:rPr>
        <w:t xml:space="preserve">Når antall </w:t>
      </w:r>
      <w:r w:rsidR="00496750">
        <w:rPr>
          <w:rFonts w:asciiTheme="minorHAnsi" w:hAnsiTheme="minorHAnsi" w:cstheme="minorHAnsi"/>
          <w:iCs/>
          <w:szCs w:val="24"/>
        </w:rPr>
        <w:t>søkere ved skolestart</w:t>
      </w:r>
      <w:r w:rsidRPr="00BE6A3A">
        <w:rPr>
          <w:rFonts w:asciiTheme="minorHAnsi" w:hAnsiTheme="minorHAnsi" w:cstheme="minorHAnsi"/>
          <w:iCs/>
          <w:szCs w:val="24"/>
        </w:rPr>
        <w:t xml:space="preserve"> </w:t>
      </w:r>
      <w:r w:rsidR="003328D4" w:rsidRPr="00BE6A3A">
        <w:rPr>
          <w:rFonts w:asciiTheme="minorHAnsi" w:hAnsiTheme="minorHAnsi" w:cstheme="minorHAnsi"/>
          <w:iCs/>
          <w:szCs w:val="24"/>
        </w:rPr>
        <w:t>overstiger</w:t>
      </w:r>
      <w:r w:rsidRPr="00BE6A3A">
        <w:rPr>
          <w:rFonts w:asciiTheme="minorHAnsi" w:hAnsiTheme="minorHAnsi" w:cstheme="minorHAnsi"/>
          <w:iCs/>
          <w:szCs w:val="24"/>
        </w:rPr>
        <w:t xml:space="preserve"> skolens kapasitet, avgjøres inntak av følgene prioriteringer</w:t>
      </w:r>
      <w:r w:rsidR="00496750">
        <w:rPr>
          <w:rFonts w:asciiTheme="minorHAnsi" w:hAnsiTheme="minorHAnsi" w:cstheme="minorHAnsi"/>
          <w:iCs/>
          <w:szCs w:val="24"/>
        </w:rPr>
        <w:t>:</w:t>
      </w:r>
    </w:p>
    <w:p w14:paraId="7C4FC353" w14:textId="77777777" w:rsidR="00496750" w:rsidRPr="00BE6A3A" w:rsidRDefault="00496750" w:rsidP="00BE6A3A">
      <w:pPr>
        <w:rPr>
          <w:rFonts w:asciiTheme="minorHAnsi" w:hAnsiTheme="minorHAnsi" w:cstheme="minorHAnsi"/>
          <w:iCs/>
          <w:szCs w:val="24"/>
        </w:rPr>
      </w:pPr>
    </w:p>
    <w:p w14:paraId="502BA69F" w14:textId="1B0531A1" w:rsidR="00811BFD" w:rsidRDefault="00811BFD" w:rsidP="00811BFD">
      <w:pPr>
        <w:pStyle w:val="Listeavsnitt"/>
        <w:numPr>
          <w:ilvl w:val="0"/>
          <w:numId w:val="12"/>
        </w:numPr>
        <w:rPr>
          <w:rFonts w:cstheme="minorHAnsi"/>
          <w:iCs/>
          <w:szCs w:val="24"/>
        </w:rPr>
      </w:pPr>
      <w:r w:rsidRPr="00811BFD">
        <w:rPr>
          <w:rFonts w:cstheme="minorHAnsi"/>
          <w:iCs/>
          <w:szCs w:val="24"/>
        </w:rPr>
        <w:t>På medarbeiderlinja prioriteres elever som kommer rett fra bibellinja</w:t>
      </w:r>
    </w:p>
    <w:p w14:paraId="17DB7BCB" w14:textId="77777777" w:rsidR="00496750" w:rsidRDefault="00496750" w:rsidP="00496750">
      <w:pPr>
        <w:pStyle w:val="Listeavsnitt"/>
        <w:rPr>
          <w:rFonts w:cstheme="minorHAnsi"/>
          <w:iCs/>
          <w:szCs w:val="24"/>
        </w:rPr>
      </w:pPr>
    </w:p>
    <w:p w14:paraId="6369F071" w14:textId="77777777" w:rsidR="00DB69A0" w:rsidRPr="00DB69A0" w:rsidRDefault="00DB69A0" w:rsidP="00DB69A0">
      <w:pPr>
        <w:pStyle w:val="Listeavsnitt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DB69A0">
        <w:rPr>
          <w:rFonts w:ascii="Calibri" w:hAnsi="Calibri" w:cs="Calibri"/>
          <w:color w:val="000000"/>
        </w:rPr>
        <w:t>Dersom det ikke er kapasitet til å ta inn alle søkerne som tilhører en prioriteringskategori, avgjøres inntaket ved loddtrekning. </w:t>
      </w:r>
    </w:p>
    <w:p w14:paraId="314DA550" w14:textId="6A5C8633" w:rsidR="00496750" w:rsidRPr="00811BFD" w:rsidRDefault="00496750" w:rsidP="00DB69A0">
      <w:pPr>
        <w:pStyle w:val="Listeavsnitt"/>
        <w:rPr>
          <w:rFonts w:cstheme="minorHAnsi"/>
          <w:iCs/>
          <w:szCs w:val="24"/>
        </w:rPr>
      </w:pPr>
    </w:p>
    <w:p w14:paraId="16DEE88D" w14:textId="77777777" w:rsidR="00A8123B" w:rsidRPr="005308E9" w:rsidRDefault="00A8123B" w:rsidP="00A8123B">
      <w:pPr>
        <w:pStyle w:val="Listeavsnitt"/>
        <w:rPr>
          <w:rFonts w:cstheme="minorHAnsi"/>
          <w:iCs/>
          <w:sz w:val="24"/>
          <w:szCs w:val="24"/>
        </w:rPr>
      </w:pPr>
    </w:p>
    <w:p w14:paraId="6B98C593" w14:textId="77777777" w:rsidR="00496750" w:rsidRPr="00496750" w:rsidRDefault="00496750" w:rsidP="00496750">
      <w:pPr>
        <w:pStyle w:val="Listeavsnitt"/>
        <w:rPr>
          <w:rFonts w:cstheme="minorHAnsi"/>
          <w:b/>
          <w:iCs/>
          <w:sz w:val="24"/>
          <w:szCs w:val="24"/>
        </w:rPr>
      </w:pPr>
    </w:p>
    <w:p w14:paraId="3452418A" w14:textId="5A28D5A3" w:rsidR="00A8123B" w:rsidRPr="005308E9" w:rsidRDefault="00A8123B" w:rsidP="00A8123B">
      <w:pPr>
        <w:pStyle w:val="Listeavsnitt"/>
        <w:numPr>
          <w:ilvl w:val="0"/>
          <w:numId w:val="9"/>
        </w:numPr>
        <w:rPr>
          <w:rFonts w:cstheme="minorHAnsi"/>
          <w:b/>
          <w:iCs/>
          <w:sz w:val="24"/>
          <w:szCs w:val="24"/>
        </w:rPr>
      </w:pPr>
      <w:r w:rsidRPr="005308E9">
        <w:rPr>
          <w:rFonts w:cstheme="minorHAnsi"/>
          <w:b/>
          <w:color w:val="000000"/>
          <w:sz w:val="24"/>
          <w:szCs w:val="24"/>
        </w:rPr>
        <w:t>KLAGERETT</w:t>
      </w:r>
    </w:p>
    <w:p w14:paraId="6758A818" w14:textId="6443CAC3" w:rsidR="00A8123B" w:rsidRPr="005308E9" w:rsidRDefault="00A8123B" w:rsidP="00811BFD">
      <w:pPr>
        <w:rPr>
          <w:rFonts w:asciiTheme="minorHAnsi" w:hAnsiTheme="minorHAnsi" w:cstheme="minorHAnsi"/>
          <w:color w:val="000000"/>
          <w:szCs w:val="24"/>
        </w:rPr>
      </w:pPr>
      <w:r w:rsidRPr="005308E9">
        <w:rPr>
          <w:rFonts w:asciiTheme="minorHAnsi" w:hAnsiTheme="minorHAnsi" w:cstheme="minorHAnsi"/>
          <w:color w:val="000000"/>
          <w:szCs w:val="24"/>
        </w:rPr>
        <w:t xml:space="preserve">Eleven har rett til å klage, på vedtak om inntak, jf. Forvaltningsloven § 2 og </w:t>
      </w:r>
      <w:proofErr w:type="spellStart"/>
      <w:r w:rsidRPr="005308E9">
        <w:rPr>
          <w:rFonts w:asciiTheme="minorHAnsi" w:hAnsiTheme="minorHAnsi" w:cstheme="minorHAnsi"/>
          <w:color w:val="000000"/>
          <w:szCs w:val="24"/>
        </w:rPr>
        <w:t>kap</w:t>
      </w:r>
      <w:proofErr w:type="spellEnd"/>
      <w:r w:rsidRPr="005308E9">
        <w:rPr>
          <w:rFonts w:asciiTheme="minorHAnsi" w:hAnsiTheme="minorHAnsi" w:cstheme="minorHAnsi"/>
          <w:color w:val="000000"/>
          <w:szCs w:val="24"/>
        </w:rPr>
        <w:t xml:space="preserve"> VI. Departementet ved Fylkesmannen er klageinstans</w:t>
      </w:r>
    </w:p>
    <w:p w14:paraId="20FEBB00" w14:textId="77777777" w:rsidR="00A8123B" w:rsidRPr="005308E9" w:rsidRDefault="00A8123B" w:rsidP="00A8123B">
      <w:pPr>
        <w:pStyle w:val="Listeavsnitt"/>
        <w:rPr>
          <w:rFonts w:cstheme="minorHAnsi"/>
          <w:iCs/>
          <w:sz w:val="24"/>
          <w:szCs w:val="24"/>
        </w:rPr>
      </w:pPr>
    </w:p>
    <w:p w14:paraId="3F15A4A3" w14:textId="2BA9EBA1" w:rsidR="00A8123B" w:rsidRPr="005308E9" w:rsidRDefault="00A8123B" w:rsidP="00A8123B">
      <w:pPr>
        <w:rPr>
          <w:rFonts w:asciiTheme="minorHAnsi" w:hAnsiTheme="minorHAnsi" w:cstheme="minorHAnsi"/>
          <w:iCs/>
          <w:szCs w:val="24"/>
        </w:rPr>
      </w:pPr>
    </w:p>
    <w:p w14:paraId="30C13F67" w14:textId="251E1A1B" w:rsidR="00A8123B" w:rsidRPr="005308E9" w:rsidRDefault="00A8123B" w:rsidP="00A8123B">
      <w:pPr>
        <w:rPr>
          <w:rFonts w:asciiTheme="minorHAnsi" w:hAnsiTheme="minorHAnsi" w:cstheme="minorHAnsi"/>
          <w:iCs/>
          <w:szCs w:val="24"/>
        </w:rPr>
      </w:pPr>
    </w:p>
    <w:p w14:paraId="2418C51F" w14:textId="77777777" w:rsidR="000E0E50" w:rsidRPr="005308E9" w:rsidRDefault="000E0E50" w:rsidP="000E0E50">
      <w:pPr>
        <w:ind w:left="720"/>
        <w:rPr>
          <w:rFonts w:asciiTheme="minorHAnsi" w:hAnsiTheme="minorHAnsi" w:cstheme="minorHAnsi"/>
          <w:iCs/>
          <w:szCs w:val="24"/>
        </w:rPr>
      </w:pPr>
    </w:p>
    <w:p w14:paraId="654F0D40" w14:textId="77777777" w:rsidR="000E0E50" w:rsidRPr="005308E9" w:rsidRDefault="000E0E50" w:rsidP="000E0E50">
      <w:pPr>
        <w:ind w:left="720"/>
        <w:rPr>
          <w:rFonts w:asciiTheme="minorHAnsi" w:hAnsiTheme="minorHAnsi" w:cstheme="minorHAnsi"/>
          <w:iCs/>
          <w:szCs w:val="24"/>
        </w:rPr>
      </w:pPr>
    </w:p>
    <w:p w14:paraId="7523CF49" w14:textId="77777777" w:rsidR="008F536C" w:rsidRPr="005308E9" w:rsidRDefault="008F536C">
      <w:pPr>
        <w:rPr>
          <w:rFonts w:asciiTheme="minorHAnsi" w:hAnsiTheme="minorHAnsi" w:cstheme="minorHAnsi"/>
          <w:szCs w:val="24"/>
        </w:rPr>
      </w:pPr>
    </w:p>
    <w:sectPr w:rsidR="008F536C" w:rsidRPr="005308E9" w:rsidSect="008F53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1692" w14:textId="77777777" w:rsidR="00581274" w:rsidRDefault="00581274" w:rsidP="00B45A0C">
      <w:r>
        <w:separator/>
      </w:r>
    </w:p>
  </w:endnote>
  <w:endnote w:type="continuationSeparator" w:id="0">
    <w:p w14:paraId="086B0C77" w14:textId="77777777" w:rsidR="00581274" w:rsidRDefault="00581274" w:rsidP="00B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1085" w14:textId="77777777" w:rsidR="00430912" w:rsidRDefault="00430912" w:rsidP="000E0E50">
    <w:pPr>
      <w:pStyle w:val="Bunntekst"/>
    </w:pPr>
  </w:p>
  <w:p w14:paraId="1DB0A139" w14:textId="77777777" w:rsidR="00430912" w:rsidRDefault="00430912" w:rsidP="00B45A0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E61A" w14:textId="77777777" w:rsidR="00581274" w:rsidRDefault="00581274" w:rsidP="00B45A0C">
      <w:r>
        <w:separator/>
      </w:r>
    </w:p>
  </w:footnote>
  <w:footnote w:type="continuationSeparator" w:id="0">
    <w:p w14:paraId="2920588B" w14:textId="77777777" w:rsidR="00581274" w:rsidRDefault="00581274" w:rsidP="00B4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C501" w14:textId="73D89536" w:rsidR="00430912" w:rsidRDefault="00430912" w:rsidP="00B45A0C">
    <w:pPr>
      <w:pStyle w:val="Topptekst"/>
      <w:framePr w:h="0" w:hSpace="141" w:wrap="around" w:vAnchor="text" w:hAnchor="page" w:x="3205" w:y="1"/>
    </w:pPr>
  </w:p>
  <w:p w14:paraId="3E905DBA" w14:textId="5F2D9C78" w:rsidR="00430912" w:rsidRDefault="00430912" w:rsidP="00B45A0C">
    <w:pPr>
      <w:pStyle w:val="Topptekst"/>
      <w:framePr w:h="0" w:hSpace="141" w:wrap="around" w:vAnchor="text" w:hAnchor="page" w:x="7975" w:y="13"/>
    </w:pPr>
  </w:p>
  <w:p w14:paraId="43688269" w14:textId="77777777" w:rsidR="00430912" w:rsidRPr="00312CC7" w:rsidRDefault="00430912" w:rsidP="00B45A0C">
    <w:pPr>
      <w:pStyle w:val="Topptekst"/>
      <w:jc w:val="center"/>
      <w:rPr>
        <w:b/>
      </w:rPr>
    </w:pPr>
    <w:r w:rsidRPr="00312CC7">
      <w:rPr>
        <w:b/>
        <w:sz w:val="28"/>
      </w:rPr>
      <w:t>E</w:t>
    </w:r>
    <w:r>
      <w:rPr>
        <w:b/>
        <w:sz w:val="28"/>
      </w:rPr>
      <w:t>vangeliesenterets Bibelskole</w:t>
    </w:r>
  </w:p>
  <w:p w14:paraId="1B5FDED2" w14:textId="77777777" w:rsidR="00430912" w:rsidRDefault="00430912" w:rsidP="00B45A0C">
    <w:pPr>
      <w:pStyle w:val="Topptekst"/>
      <w:jc w:val="center"/>
    </w:pPr>
    <w:r>
      <w:t>Varna, 1591 Sperrebotn</w:t>
    </w:r>
  </w:p>
  <w:p w14:paraId="47F3EE9D" w14:textId="77777777" w:rsidR="00430912" w:rsidRDefault="00430912" w:rsidP="00B45A0C">
    <w:pPr>
      <w:pStyle w:val="Topptekst"/>
      <w:jc w:val="center"/>
    </w:pPr>
    <w:r>
      <w:t>tlf. 69 28 75 05 – faks 69 28 80 02</w:t>
    </w:r>
  </w:p>
  <w:p w14:paraId="7415CC15" w14:textId="77777777" w:rsidR="00430912" w:rsidRDefault="00430912" w:rsidP="00B45A0C">
    <w:pPr>
      <w:pStyle w:val="Topptekst"/>
    </w:pPr>
    <w:r>
      <w:tab/>
    </w:r>
    <w:hyperlink r:id="rId1" w:history="1">
      <w:r w:rsidRPr="00EC0F97">
        <w:rPr>
          <w:rStyle w:val="Hyperkobling"/>
        </w:rPr>
        <w:t>www.ebsbibelskole.no</w:t>
      </w:r>
    </w:hyperlink>
    <w:r>
      <w:tab/>
    </w:r>
    <w:r>
      <w:tab/>
    </w:r>
  </w:p>
  <w:p w14:paraId="034333AC" w14:textId="77777777" w:rsidR="00430912" w:rsidRDefault="004309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CD"/>
    <w:multiLevelType w:val="hybridMultilevel"/>
    <w:tmpl w:val="A8823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4F4"/>
    <w:multiLevelType w:val="multilevel"/>
    <w:tmpl w:val="9E5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67A9B"/>
    <w:multiLevelType w:val="hybridMultilevel"/>
    <w:tmpl w:val="AC523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794"/>
    <w:multiLevelType w:val="hybridMultilevel"/>
    <w:tmpl w:val="F4060C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A450D"/>
    <w:multiLevelType w:val="hybridMultilevel"/>
    <w:tmpl w:val="9A6E01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3D57"/>
    <w:multiLevelType w:val="hybridMultilevel"/>
    <w:tmpl w:val="EED64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50E7"/>
    <w:multiLevelType w:val="hybridMultilevel"/>
    <w:tmpl w:val="06E25982"/>
    <w:lvl w:ilvl="0" w:tplc="109E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A6851"/>
    <w:multiLevelType w:val="hybridMultilevel"/>
    <w:tmpl w:val="6034F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A0F16"/>
    <w:multiLevelType w:val="hybridMultilevel"/>
    <w:tmpl w:val="62EC7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5FEB"/>
    <w:multiLevelType w:val="hybridMultilevel"/>
    <w:tmpl w:val="01C2A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E768B"/>
    <w:multiLevelType w:val="hybridMultilevel"/>
    <w:tmpl w:val="7F567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81D5F"/>
    <w:multiLevelType w:val="hybridMultilevel"/>
    <w:tmpl w:val="01603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A0C"/>
    <w:rsid w:val="00053D9D"/>
    <w:rsid w:val="000C7ABF"/>
    <w:rsid w:val="000E0E50"/>
    <w:rsid w:val="00124B3A"/>
    <w:rsid w:val="001372AD"/>
    <w:rsid w:val="001B3D39"/>
    <w:rsid w:val="001C5A06"/>
    <w:rsid w:val="001D14D0"/>
    <w:rsid w:val="0028771F"/>
    <w:rsid w:val="00303F91"/>
    <w:rsid w:val="003328D4"/>
    <w:rsid w:val="0039337F"/>
    <w:rsid w:val="004145EE"/>
    <w:rsid w:val="00430912"/>
    <w:rsid w:val="0046356E"/>
    <w:rsid w:val="00496750"/>
    <w:rsid w:val="005308E9"/>
    <w:rsid w:val="005706CE"/>
    <w:rsid w:val="00581274"/>
    <w:rsid w:val="005D1F19"/>
    <w:rsid w:val="006422F3"/>
    <w:rsid w:val="006558C5"/>
    <w:rsid w:val="006700AA"/>
    <w:rsid w:val="006D08EF"/>
    <w:rsid w:val="00811BFD"/>
    <w:rsid w:val="008660FE"/>
    <w:rsid w:val="00883734"/>
    <w:rsid w:val="008847FD"/>
    <w:rsid w:val="008B1EF8"/>
    <w:rsid w:val="008F536C"/>
    <w:rsid w:val="00983CF7"/>
    <w:rsid w:val="009F5E12"/>
    <w:rsid w:val="00A8123B"/>
    <w:rsid w:val="00AB20C8"/>
    <w:rsid w:val="00AE6A50"/>
    <w:rsid w:val="00AF23E4"/>
    <w:rsid w:val="00B45A0C"/>
    <w:rsid w:val="00B935C2"/>
    <w:rsid w:val="00BC6D3D"/>
    <w:rsid w:val="00BE6A3A"/>
    <w:rsid w:val="00BF2D20"/>
    <w:rsid w:val="00C41517"/>
    <w:rsid w:val="00C43319"/>
    <w:rsid w:val="00C51076"/>
    <w:rsid w:val="00C93C0A"/>
    <w:rsid w:val="00CD6672"/>
    <w:rsid w:val="00CE07D8"/>
    <w:rsid w:val="00D24986"/>
    <w:rsid w:val="00DB69A0"/>
    <w:rsid w:val="00DC1F7B"/>
    <w:rsid w:val="00E00651"/>
    <w:rsid w:val="00E056B6"/>
    <w:rsid w:val="00E815D1"/>
    <w:rsid w:val="00F06416"/>
    <w:rsid w:val="00F65296"/>
    <w:rsid w:val="00F77754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FA0BC"/>
  <w15:docId w15:val="{5B8D7F96-57ED-0044-8F9D-3499F3D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A0C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45A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45A0C"/>
  </w:style>
  <w:style w:type="paragraph" w:styleId="Bunntekst">
    <w:name w:val="footer"/>
    <w:basedOn w:val="Normal"/>
    <w:link w:val="BunntekstTegn"/>
    <w:uiPriority w:val="99"/>
    <w:unhideWhenUsed/>
    <w:rsid w:val="00B45A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45A0C"/>
  </w:style>
  <w:style w:type="character" w:styleId="Hyperkobling">
    <w:name w:val="Hyperlink"/>
    <w:basedOn w:val="Standardskriftforavsnitt"/>
    <w:rsid w:val="00B45A0C"/>
    <w:rPr>
      <w:color w:val="0000FF"/>
      <w:u w:val="single"/>
    </w:rPr>
  </w:style>
  <w:style w:type="paragraph" w:styleId="Ingenmellomrom">
    <w:name w:val="No Spacing"/>
    <w:uiPriority w:val="1"/>
    <w:qFormat/>
    <w:rsid w:val="0028771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77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3C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CF7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53D9D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Utheving">
    <w:name w:val="Emphasis"/>
    <w:basedOn w:val="Standardskriftforavsnitt"/>
    <w:uiPriority w:val="20"/>
    <w:qFormat/>
    <w:rsid w:val="00A8123B"/>
    <w:rPr>
      <w:i/>
      <w:iCs/>
    </w:rPr>
  </w:style>
  <w:style w:type="paragraph" w:customStyle="1" w:styleId="mortaga">
    <w:name w:val="mortag_a"/>
    <w:basedOn w:val="Normal"/>
    <w:rsid w:val="00A812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D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sbibel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202-159E-3145-8988-1F848886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Sørmo</dc:creator>
  <cp:lastModifiedBy>Microsoft Office User</cp:lastModifiedBy>
  <cp:revision>29</cp:revision>
  <cp:lastPrinted>2011-06-10T11:35:00Z</cp:lastPrinted>
  <dcterms:created xsi:type="dcterms:W3CDTF">2010-05-26T11:35:00Z</dcterms:created>
  <dcterms:modified xsi:type="dcterms:W3CDTF">2019-03-28T08:32:00Z</dcterms:modified>
</cp:coreProperties>
</file>